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EA" w:rsidRPr="00A372E0" w:rsidRDefault="00FF45EA" w:rsidP="00FF45EA">
      <w:pPr>
        <w:pStyle w:val="Tytu"/>
        <w:rPr>
          <w:rFonts w:ascii="Times New Roman" w:hAnsi="Times New Roman" w:cs="Times New Roman"/>
        </w:rPr>
      </w:pPr>
      <w:bookmarkStart w:id="0" w:name="_GoBack"/>
      <w:bookmarkEnd w:id="0"/>
      <w:r w:rsidRPr="00A372E0">
        <w:rPr>
          <w:rFonts w:ascii="Times New Roman" w:hAnsi="Times New Roman" w:cs="Times New Roman"/>
        </w:rPr>
        <w:t xml:space="preserve">Zarządzenie Nr </w:t>
      </w:r>
      <w:r>
        <w:rPr>
          <w:rFonts w:ascii="Times New Roman" w:hAnsi="Times New Roman" w:cs="Times New Roman"/>
        </w:rPr>
        <w:t>620/18</w:t>
      </w:r>
    </w:p>
    <w:p w:rsidR="00FF45EA" w:rsidRPr="00A372E0" w:rsidRDefault="00FF45EA" w:rsidP="00FF45EA">
      <w:pPr>
        <w:pStyle w:val="Nagwek1"/>
        <w:rPr>
          <w:sz w:val="28"/>
        </w:rPr>
      </w:pPr>
      <w:r w:rsidRPr="00A372E0">
        <w:rPr>
          <w:sz w:val="28"/>
        </w:rPr>
        <w:t>Wójta Gminy  C m o l a s</w:t>
      </w:r>
    </w:p>
    <w:p w:rsidR="00FF45EA" w:rsidRPr="00A372E0" w:rsidRDefault="00FF45EA" w:rsidP="00FF45EA">
      <w:pPr>
        <w:jc w:val="center"/>
        <w:rPr>
          <w:b/>
          <w:bCs/>
          <w:sz w:val="28"/>
        </w:rPr>
      </w:pPr>
      <w:r w:rsidRPr="00A372E0">
        <w:rPr>
          <w:b/>
          <w:bCs/>
          <w:sz w:val="28"/>
        </w:rPr>
        <w:t xml:space="preserve">z dnia </w:t>
      </w:r>
      <w:r>
        <w:rPr>
          <w:b/>
          <w:bCs/>
          <w:sz w:val="28"/>
        </w:rPr>
        <w:t>4 października</w:t>
      </w:r>
      <w:r w:rsidRPr="00A372E0">
        <w:rPr>
          <w:b/>
          <w:bCs/>
          <w:sz w:val="28"/>
        </w:rPr>
        <w:t xml:space="preserve"> 201</w:t>
      </w:r>
      <w:r w:rsidR="006F0E58">
        <w:rPr>
          <w:b/>
          <w:bCs/>
          <w:sz w:val="28"/>
        </w:rPr>
        <w:t>8</w:t>
      </w:r>
      <w:r w:rsidRPr="00A372E0">
        <w:rPr>
          <w:b/>
          <w:bCs/>
          <w:sz w:val="28"/>
        </w:rPr>
        <w:t>r.</w:t>
      </w:r>
    </w:p>
    <w:p w:rsidR="00FF45EA" w:rsidRPr="00C51459" w:rsidRDefault="00FF45EA" w:rsidP="00FF45EA">
      <w:pPr>
        <w:spacing w:line="240" w:lineRule="auto"/>
        <w:jc w:val="center"/>
        <w:rPr>
          <w:rFonts w:ascii="Times New Roman" w:hAnsi="Times New Roman"/>
          <w:sz w:val="8"/>
        </w:rPr>
      </w:pPr>
    </w:p>
    <w:p w:rsidR="00FF45EA" w:rsidRPr="00F51C44" w:rsidRDefault="00FF45EA" w:rsidP="00FF45EA">
      <w:pPr>
        <w:spacing w:line="240" w:lineRule="auto"/>
        <w:jc w:val="both"/>
        <w:rPr>
          <w:rFonts w:ascii="Times New Roman" w:hAnsi="Times New Roman"/>
          <w:b/>
          <w:i/>
        </w:rPr>
      </w:pPr>
      <w:r w:rsidRPr="00F51C44">
        <w:rPr>
          <w:rFonts w:ascii="Times New Roman" w:hAnsi="Times New Roman"/>
          <w:b/>
          <w:i/>
        </w:rPr>
        <w:t xml:space="preserve">w sprawie przeprowadzenia konsultacji społecznych projektu </w:t>
      </w:r>
      <w:r>
        <w:rPr>
          <w:rFonts w:ascii="Times New Roman" w:hAnsi="Times New Roman"/>
          <w:b/>
          <w:i/>
        </w:rPr>
        <w:t>rocznego programu w</w:t>
      </w:r>
      <w:r w:rsidRPr="00F51C44">
        <w:rPr>
          <w:rFonts w:ascii="Times New Roman" w:hAnsi="Times New Roman"/>
          <w:b/>
          <w:i/>
        </w:rPr>
        <w:t>spółpracy Gminy Cmolas z </w:t>
      </w:r>
      <w:r>
        <w:rPr>
          <w:rFonts w:ascii="Times New Roman" w:hAnsi="Times New Roman"/>
          <w:b/>
          <w:i/>
        </w:rPr>
        <w:t>o</w:t>
      </w:r>
      <w:r w:rsidRPr="00F51C44">
        <w:rPr>
          <w:rFonts w:ascii="Times New Roman" w:hAnsi="Times New Roman"/>
          <w:b/>
          <w:i/>
        </w:rPr>
        <w:t xml:space="preserve">rganizacjami </w:t>
      </w:r>
      <w:r>
        <w:rPr>
          <w:rFonts w:ascii="Times New Roman" w:hAnsi="Times New Roman"/>
          <w:b/>
          <w:i/>
        </w:rPr>
        <w:t>pozarządowymi na 2019</w:t>
      </w:r>
      <w:r w:rsidRPr="00F51C44">
        <w:rPr>
          <w:rFonts w:ascii="Times New Roman" w:hAnsi="Times New Roman"/>
          <w:b/>
          <w:i/>
        </w:rPr>
        <w:t>r.</w:t>
      </w:r>
    </w:p>
    <w:p w:rsidR="00FF45EA" w:rsidRDefault="00FF45EA" w:rsidP="00FF45EA">
      <w:pPr>
        <w:spacing w:line="240" w:lineRule="auto"/>
        <w:jc w:val="both"/>
        <w:rPr>
          <w:rFonts w:ascii="Times New Roman" w:hAnsi="Times New Roman"/>
          <w:i/>
        </w:rPr>
      </w:pPr>
    </w:p>
    <w:p w:rsidR="00FF45EA" w:rsidRDefault="00FF45EA" w:rsidP="00FF45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82D62">
        <w:rPr>
          <w:rFonts w:ascii="Times New Roman" w:hAnsi="Times New Roman"/>
        </w:rPr>
        <w:t>a podstawie art. 30 ust. 1 ustawy z dnia 8 marca 19</w:t>
      </w:r>
      <w:r>
        <w:rPr>
          <w:rFonts w:ascii="Times New Roman" w:hAnsi="Times New Roman"/>
        </w:rPr>
        <w:t>90 r. o samorządzie gminnym (</w:t>
      </w:r>
      <w:r w:rsidRPr="00082D62">
        <w:rPr>
          <w:rFonts w:ascii="Times New Roman" w:hAnsi="Times New Roman"/>
        </w:rPr>
        <w:t>Dz. U. z</w:t>
      </w:r>
      <w:r>
        <w:rPr>
          <w:rFonts w:ascii="Times New Roman" w:hAnsi="Times New Roman"/>
        </w:rPr>
        <w:t> </w:t>
      </w:r>
      <w:r w:rsidRPr="00082D62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082D62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944, z póź.zm.</w:t>
      </w:r>
      <w:r w:rsidRPr="00082D62">
        <w:rPr>
          <w:rFonts w:ascii="Times New Roman" w:hAnsi="Times New Roman"/>
        </w:rPr>
        <w:t>) oraz art. 5a ust. 1</w:t>
      </w:r>
      <w:r>
        <w:rPr>
          <w:rFonts w:ascii="Times New Roman" w:hAnsi="Times New Roman"/>
        </w:rPr>
        <w:t xml:space="preserve"> </w:t>
      </w:r>
      <w:r w:rsidRPr="003E5D91">
        <w:rPr>
          <w:rFonts w:ascii="Times New Roman" w:hAnsi="Times New Roman"/>
        </w:rPr>
        <w:t>ustawy z dnia 24 kwietnia 2003r. o dzi</w:t>
      </w:r>
      <w:r>
        <w:rPr>
          <w:rFonts w:ascii="Times New Roman" w:hAnsi="Times New Roman"/>
        </w:rPr>
        <w:t>ałalności pożytku publicznego i </w:t>
      </w:r>
      <w:r w:rsidRPr="003E5D91">
        <w:rPr>
          <w:rFonts w:ascii="Times New Roman" w:hAnsi="Times New Roman"/>
        </w:rPr>
        <w:t xml:space="preserve">wolontariacie </w:t>
      </w:r>
      <w:r w:rsidRPr="008A3ABE">
        <w:rPr>
          <w:rFonts w:ascii="Times New Roman" w:hAnsi="Times New Roman"/>
          <w:sz w:val="24"/>
          <w:szCs w:val="24"/>
        </w:rPr>
        <w:t>(</w:t>
      </w:r>
      <w:r w:rsidR="002732CF">
        <w:rPr>
          <w:rFonts w:ascii="Times New Roman" w:hAnsi="Times New Roman"/>
          <w:sz w:val="24"/>
          <w:szCs w:val="24"/>
        </w:rPr>
        <w:t>Dz. U. z 2018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732CF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>, z póź</w:t>
      </w:r>
      <w:r w:rsidRPr="008A3ABE">
        <w:rPr>
          <w:rFonts w:ascii="Times New Roman" w:hAnsi="Times New Roman"/>
          <w:sz w:val="24"/>
          <w:szCs w:val="24"/>
        </w:rPr>
        <w:t>.zm.)</w:t>
      </w:r>
      <w:r>
        <w:rPr>
          <w:rFonts w:ascii="Times New Roman" w:hAnsi="Times New Roman"/>
        </w:rPr>
        <w:t xml:space="preserve"> </w:t>
      </w:r>
      <w:r w:rsidRPr="00655AEB">
        <w:rPr>
          <w:rFonts w:ascii="Times New Roman" w:hAnsi="Times New Roman"/>
        </w:rPr>
        <w:t xml:space="preserve">i Uchwały Nr </w:t>
      </w:r>
      <w:r>
        <w:rPr>
          <w:rFonts w:ascii="Times New Roman" w:hAnsi="Times New Roman"/>
        </w:rPr>
        <w:t>XLI/286/14</w:t>
      </w:r>
      <w:r w:rsidRPr="00655AEB">
        <w:rPr>
          <w:rFonts w:ascii="Times New Roman" w:hAnsi="Times New Roman"/>
        </w:rPr>
        <w:t xml:space="preserve"> Rady </w:t>
      </w:r>
      <w:r>
        <w:rPr>
          <w:rFonts w:ascii="Times New Roman" w:hAnsi="Times New Roman"/>
        </w:rPr>
        <w:t>Gminy w Cmolasie z dnia 28 sierpnia 2014r,</w:t>
      </w:r>
      <w:r w:rsidRPr="003E5D91">
        <w:t xml:space="preserve"> </w:t>
      </w:r>
      <w:r>
        <w:t xml:space="preserve">w sprawie </w:t>
      </w:r>
      <w:r w:rsidRPr="003E5D91">
        <w:rPr>
          <w:rFonts w:ascii="Times New Roman" w:hAnsi="Times New Roman"/>
        </w:rPr>
        <w:t>określenia zasad i trybu przeprowadzania konsultacji społecznych z</w:t>
      </w:r>
      <w:r>
        <w:rPr>
          <w:rFonts w:ascii="Times New Roman" w:hAnsi="Times New Roman"/>
        </w:rPr>
        <w:t> </w:t>
      </w:r>
      <w:r w:rsidRPr="003E5D91">
        <w:rPr>
          <w:rFonts w:ascii="Times New Roman" w:hAnsi="Times New Roman"/>
        </w:rPr>
        <w:t>mieszkańcami Gminy Cmolas</w:t>
      </w:r>
      <w:r>
        <w:rPr>
          <w:rFonts w:ascii="Times New Roman" w:hAnsi="Times New Roman"/>
        </w:rPr>
        <w:t xml:space="preserve"> </w:t>
      </w:r>
      <w:r w:rsidRPr="00C51459">
        <w:rPr>
          <w:rFonts w:ascii="Times New Roman" w:hAnsi="Times New Roman"/>
        </w:rPr>
        <w:t xml:space="preserve">(Dz. Urz. Woj. </w:t>
      </w:r>
      <w:proofErr w:type="spellStart"/>
      <w:r w:rsidRPr="00C51459">
        <w:rPr>
          <w:rFonts w:ascii="Times New Roman" w:hAnsi="Times New Roman"/>
        </w:rPr>
        <w:t>Podkarp</w:t>
      </w:r>
      <w:proofErr w:type="spellEnd"/>
      <w:r w:rsidRPr="00C51459">
        <w:rPr>
          <w:rFonts w:ascii="Times New Roman" w:hAnsi="Times New Roman"/>
        </w:rPr>
        <w:t>. z</w:t>
      </w:r>
      <w:r>
        <w:rPr>
          <w:rFonts w:ascii="Times New Roman" w:hAnsi="Times New Roman"/>
        </w:rPr>
        <w:t> </w:t>
      </w:r>
      <w:r w:rsidRPr="00C51459">
        <w:rPr>
          <w:rFonts w:ascii="Times New Roman" w:hAnsi="Times New Roman"/>
        </w:rPr>
        <w:t>2014r. poz. 2577)</w:t>
      </w:r>
      <w:r>
        <w:rPr>
          <w:rFonts w:ascii="Times New Roman" w:hAnsi="Times New Roman"/>
        </w:rPr>
        <w:t xml:space="preserve">, </w:t>
      </w:r>
    </w:p>
    <w:p w:rsidR="00FF45EA" w:rsidRPr="00082D62" w:rsidRDefault="00FF45EA" w:rsidP="00FF45EA">
      <w:pPr>
        <w:jc w:val="center"/>
        <w:rPr>
          <w:rFonts w:ascii="Times New Roman" w:hAnsi="Times New Roman"/>
          <w:b/>
        </w:rPr>
      </w:pPr>
      <w:r w:rsidRPr="00082D62">
        <w:rPr>
          <w:rFonts w:ascii="Times New Roman" w:hAnsi="Times New Roman"/>
          <w:b/>
        </w:rPr>
        <w:t>zarządzam, co następuje:</w:t>
      </w:r>
    </w:p>
    <w:p w:rsidR="00FF45EA" w:rsidRDefault="00FF45EA" w:rsidP="00FF45EA">
      <w:pPr>
        <w:spacing w:after="0"/>
        <w:jc w:val="center"/>
        <w:rPr>
          <w:rFonts w:ascii="Times New Roman" w:hAnsi="Times New Roman"/>
        </w:rPr>
      </w:pPr>
      <w:r w:rsidRPr="00E7619E">
        <w:rPr>
          <w:rFonts w:ascii="Times New Roman" w:hAnsi="Times New Roman"/>
          <w:b/>
        </w:rPr>
        <w:t>§ 1</w:t>
      </w:r>
    </w:p>
    <w:p w:rsidR="00FF45EA" w:rsidRPr="00082D62" w:rsidRDefault="00FF45EA" w:rsidP="00FF45EA">
      <w:pPr>
        <w:spacing w:after="0"/>
        <w:jc w:val="both"/>
        <w:rPr>
          <w:rFonts w:ascii="Times New Roman" w:hAnsi="Times New Roman"/>
        </w:rPr>
      </w:pPr>
      <w:r w:rsidRPr="00082D62">
        <w:rPr>
          <w:rFonts w:ascii="Times New Roman" w:hAnsi="Times New Roman"/>
        </w:rPr>
        <w:t>Przeprowadzić konsultacje</w:t>
      </w:r>
      <w:r>
        <w:rPr>
          <w:rFonts w:ascii="Times New Roman" w:hAnsi="Times New Roman"/>
        </w:rPr>
        <w:t xml:space="preserve"> społeczne</w:t>
      </w:r>
      <w:r w:rsidRPr="00082D62">
        <w:rPr>
          <w:rFonts w:ascii="Times New Roman" w:hAnsi="Times New Roman"/>
        </w:rPr>
        <w:t xml:space="preserve">, których przedmiotem jest roczny </w:t>
      </w:r>
      <w:r>
        <w:rPr>
          <w:rFonts w:ascii="Times New Roman" w:hAnsi="Times New Roman"/>
        </w:rPr>
        <w:t>p</w:t>
      </w:r>
      <w:r w:rsidRPr="00082D62">
        <w:rPr>
          <w:rFonts w:ascii="Times New Roman" w:hAnsi="Times New Roman"/>
        </w:rPr>
        <w:t xml:space="preserve">rogram współpracy Gminy </w:t>
      </w:r>
      <w:r>
        <w:rPr>
          <w:rFonts w:ascii="Times New Roman" w:hAnsi="Times New Roman"/>
        </w:rPr>
        <w:t>Cmolas</w:t>
      </w:r>
      <w:r w:rsidRPr="00082D62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r w:rsidRPr="00082D62">
        <w:rPr>
          <w:rFonts w:ascii="Times New Roman" w:hAnsi="Times New Roman"/>
        </w:rPr>
        <w:t xml:space="preserve">organizacjami pozarządowymi oraz innymi podmiotami prowadzącymi działalność pożytku publicznego, o których mowa w ustawie z dnia 24 kwietnia 2003 r. o działalności pożytku publicznego i o wolontariacie </w:t>
      </w:r>
      <w:r>
        <w:rPr>
          <w:rFonts w:ascii="Times New Roman" w:hAnsi="Times New Roman"/>
        </w:rPr>
        <w:t xml:space="preserve">na </w:t>
      </w:r>
      <w:r w:rsidRPr="00082D62">
        <w:rPr>
          <w:rFonts w:ascii="Times New Roman" w:hAnsi="Times New Roman"/>
        </w:rPr>
        <w:t>201</w:t>
      </w:r>
      <w:r w:rsidR="00BE6621">
        <w:rPr>
          <w:rFonts w:ascii="Times New Roman" w:hAnsi="Times New Roman"/>
        </w:rPr>
        <w:t>9</w:t>
      </w:r>
      <w:r w:rsidRPr="00082D62">
        <w:rPr>
          <w:rFonts w:ascii="Times New Roman" w:hAnsi="Times New Roman"/>
        </w:rPr>
        <w:t xml:space="preserve"> r. stanowiący</w:t>
      </w:r>
      <w:r>
        <w:rPr>
          <w:rFonts w:ascii="Times New Roman" w:hAnsi="Times New Roman"/>
        </w:rPr>
        <w:t>m</w:t>
      </w:r>
      <w:r w:rsidRPr="00082D62">
        <w:rPr>
          <w:rFonts w:ascii="Times New Roman" w:hAnsi="Times New Roman"/>
        </w:rPr>
        <w:t xml:space="preserve"> załącznik nr 1 do niniejszego zarządzenia.</w:t>
      </w:r>
    </w:p>
    <w:p w:rsidR="00FF45EA" w:rsidRPr="007A2BEE" w:rsidRDefault="00FF45EA" w:rsidP="00FF45EA">
      <w:pPr>
        <w:spacing w:after="0"/>
        <w:jc w:val="center"/>
        <w:rPr>
          <w:rFonts w:ascii="Times New Roman" w:hAnsi="Times New Roman"/>
          <w:b/>
        </w:rPr>
      </w:pPr>
      <w:r w:rsidRPr="007A2BEE">
        <w:rPr>
          <w:rFonts w:ascii="Times New Roman" w:hAnsi="Times New Roman"/>
          <w:b/>
        </w:rPr>
        <w:t>§ 2</w:t>
      </w:r>
    </w:p>
    <w:p w:rsidR="00FF45EA" w:rsidRPr="00082D62" w:rsidRDefault="00FF45EA" w:rsidP="00FF45EA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</w:rPr>
      </w:pPr>
      <w:r w:rsidRPr="00082D62">
        <w:rPr>
          <w:rFonts w:ascii="Times New Roman" w:hAnsi="Times New Roman"/>
        </w:rPr>
        <w:t xml:space="preserve">Formą konsultacji </w:t>
      </w:r>
      <w:r>
        <w:rPr>
          <w:rFonts w:ascii="Times New Roman" w:hAnsi="Times New Roman"/>
        </w:rPr>
        <w:t xml:space="preserve">społecznych </w:t>
      </w:r>
      <w:r w:rsidRPr="00082D62">
        <w:rPr>
          <w:rFonts w:ascii="Times New Roman" w:hAnsi="Times New Roman"/>
        </w:rPr>
        <w:t>jest zebranie opinii lub uwag do treści projektu programu</w:t>
      </w:r>
      <w:r>
        <w:rPr>
          <w:rFonts w:ascii="Times New Roman" w:hAnsi="Times New Roman"/>
        </w:rPr>
        <w:t>, o którym mowa w § 1, opublikowanego na stronie</w:t>
      </w:r>
      <w:r w:rsidRPr="00082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Urzędu Gminy</w:t>
      </w:r>
      <w:r w:rsidRPr="0065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Cmolas i </w:t>
      </w:r>
      <w:r w:rsidRPr="00655AEB">
        <w:rPr>
          <w:rFonts w:ascii="Times New Roman" w:hAnsi="Times New Roman"/>
        </w:rPr>
        <w:t>w B</w:t>
      </w:r>
      <w:r>
        <w:rPr>
          <w:rFonts w:ascii="Times New Roman" w:hAnsi="Times New Roman"/>
        </w:rPr>
        <w:t>iuletynie Informacji Publicznej</w:t>
      </w:r>
      <w:r w:rsidRPr="00655AEB">
        <w:rPr>
          <w:rFonts w:ascii="Times New Roman" w:hAnsi="Times New Roman"/>
        </w:rPr>
        <w:t xml:space="preserve"> </w:t>
      </w:r>
      <w:r w:rsidRPr="00082D62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ogłoszenie o konsultacjach na tablicy</w:t>
      </w:r>
      <w:r w:rsidRPr="00082D62">
        <w:rPr>
          <w:rFonts w:ascii="Times New Roman" w:hAnsi="Times New Roman"/>
        </w:rPr>
        <w:t xml:space="preserve"> ogłoszeń Urzędu Gminy</w:t>
      </w:r>
      <w:r>
        <w:rPr>
          <w:rFonts w:ascii="Times New Roman" w:hAnsi="Times New Roman"/>
        </w:rPr>
        <w:t xml:space="preserve"> Cmolas.</w:t>
      </w:r>
    </w:p>
    <w:p w:rsidR="00FF45EA" w:rsidRPr="00082D62" w:rsidRDefault="00FF45EA" w:rsidP="00FF45EA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</w:rPr>
      </w:pPr>
      <w:r w:rsidRPr="00082D62">
        <w:rPr>
          <w:rFonts w:ascii="Times New Roman" w:hAnsi="Times New Roman"/>
        </w:rPr>
        <w:t xml:space="preserve">Zasięg terytorialny konsultacji obejmie organizacje pozarządowe i podmioty wymienione w art. 3 ust. 3 ustawy z dnia 24 kwietnia 2003 r. o działalności pożytku publicznego i o wolontariacie, prowadzące działalność na terenie Gminy </w:t>
      </w:r>
      <w:r>
        <w:rPr>
          <w:rFonts w:ascii="Times New Roman" w:hAnsi="Times New Roman"/>
        </w:rPr>
        <w:t>Cmolas</w:t>
      </w:r>
      <w:r w:rsidRPr="00082D62">
        <w:rPr>
          <w:rFonts w:ascii="Times New Roman" w:hAnsi="Times New Roman"/>
        </w:rPr>
        <w:t>.</w:t>
      </w:r>
    </w:p>
    <w:p w:rsidR="00FF45EA" w:rsidRDefault="00FF45EA" w:rsidP="00FF45EA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</w:rPr>
      </w:pPr>
      <w:r w:rsidRPr="00082D62">
        <w:rPr>
          <w:rFonts w:ascii="Times New Roman" w:hAnsi="Times New Roman"/>
        </w:rPr>
        <w:t>Opinie i uwagi wnoszone pisemnie na „</w:t>
      </w:r>
      <w:r>
        <w:rPr>
          <w:rFonts w:ascii="Times New Roman" w:hAnsi="Times New Roman"/>
        </w:rPr>
        <w:t>Ankiecie</w:t>
      </w:r>
      <w:r w:rsidRPr="00082D62">
        <w:rPr>
          <w:rFonts w:ascii="Times New Roman" w:hAnsi="Times New Roman"/>
        </w:rPr>
        <w:t xml:space="preserve"> konsultacji” stanowiącym załącznik nr 2 do niniejszego zarządzenia, należy </w:t>
      </w:r>
      <w:r>
        <w:rPr>
          <w:rFonts w:ascii="Times New Roman" w:hAnsi="Times New Roman"/>
        </w:rPr>
        <w:t>składać</w:t>
      </w:r>
      <w:r w:rsidRPr="00082D62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Sekretariacie Urzędu</w:t>
      </w:r>
      <w:r w:rsidRPr="00082D62">
        <w:rPr>
          <w:rFonts w:ascii="Times New Roman" w:hAnsi="Times New Roman"/>
        </w:rPr>
        <w:t xml:space="preserve"> Gminy </w:t>
      </w:r>
      <w:r>
        <w:rPr>
          <w:rFonts w:ascii="Times New Roman" w:hAnsi="Times New Roman"/>
        </w:rPr>
        <w:t xml:space="preserve">Cmolas </w:t>
      </w:r>
      <w:r w:rsidRPr="00082D62">
        <w:rPr>
          <w:rFonts w:ascii="Times New Roman" w:hAnsi="Times New Roman"/>
        </w:rPr>
        <w:t>w terminie określonym w § 3.</w:t>
      </w:r>
    </w:p>
    <w:p w:rsidR="00FF45EA" w:rsidRPr="000E2608" w:rsidRDefault="00FF45EA" w:rsidP="00FF45EA">
      <w:pPr>
        <w:spacing w:after="0"/>
        <w:jc w:val="center"/>
        <w:rPr>
          <w:rFonts w:ascii="Times New Roman" w:hAnsi="Times New Roman"/>
          <w:b/>
        </w:rPr>
      </w:pPr>
      <w:r w:rsidRPr="000E2608">
        <w:rPr>
          <w:rFonts w:ascii="Times New Roman" w:hAnsi="Times New Roman"/>
          <w:b/>
        </w:rPr>
        <w:t>§ 3</w:t>
      </w:r>
    </w:p>
    <w:p w:rsidR="00FF45EA" w:rsidRDefault="00FF45EA" w:rsidP="00FF45E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Pr="00082D62">
        <w:rPr>
          <w:rFonts w:ascii="Times New Roman" w:hAnsi="Times New Roman"/>
        </w:rPr>
        <w:t>yznaczam</w:t>
      </w:r>
      <w:r w:rsidRPr="00F51C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82D62">
        <w:rPr>
          <w:rFonts w:ascii="Times New Roman" w:hAnsi="Times New Roman"/>
        </w:rPr>
        <w:t>ermin konsultacji</w:t>
      </w:r>
      <w:r>
        <w:rPr>
          <w:rFonts w:ascii="Times New Roman" w:hAnsi="Times New Roman"/>
        </w:rPr>
        <w:t xml:space="preserve"> w dniach </w:t>
      </w:r>
      <w:r>
        <w:rPr>
          <w:rFonts w:ascii="Times New Roman" w:hAnsi="Times New Roman"/>
          <w:b/>
        </w:rPr>
        <w:t>od 19</w:t>
      </w:r>
      <w:r w:rsidRPr="000E2608">
        <w:rPr>
          <w:rFonts w:ascii="Times New Roman" w:hAnsi="Times New Roman"/>
          <w:b/>
        </w:rPr>
        <w:t xml:space="preserve"> października 201</w:t>
      </w:r>
      <w:r>
        <w:rPr>
          <w:rFonts w:ascii="Times New Roman" w:hAnsi="Times New Roman"/>
          <w:b/>
        </w:rPr>
        <w:t xml:space="preserve">8r. do 9 listopada 2018r. </w:t>
      </w:r>
    </w:p>
    <w:p w:rsidR="00FF45EA" w:rsidRPr="000E2608" w:rsidRDefault="00FF45EA" w:rsidP="00FF45EA">
      <w:pPr>
        <w:spacing w:after="0"/>
        <w:jc w:val="center"/>
        <w:rPr>
          <w:rFonts w:ascii="Times New Roman" w:hAnsi="Times New Roman"/>
          <w:b/>
        </w:rPr>
      </w:pPr>
      <w:r w:rsidRPr="000E2608">
        <w:rPr>
          <w:rFonts w:ascii="Times New Roman" w:hAnsi="Times New Roman"/>
          <w:b/>
        </w:rPr>
        <w:t>§ 4</w:t>
      </w:r>
    </w:p>
    <w:p w:rsidR="00FF45EA" w:rsidRDefault="00FF45EA" w:rsidP="00FF45EA">
      <w:pPr>
        <w:spacing w:after="0"/>
        <w:jc w:val="center"/>
        <w:rPr>
          <w:rFonts w:ascii="Times New Roman" w:hAnsi="Times New Roman"/>
        </w:rPr>
      </w:pPr>
      <w:r w:rsidRPr="00082D62">
        <w:rPr>
          <w:rFonts w:ascii="Times New Roman" w:hAnsi="Times New Roman"/>
        </w:rPr>
        <w:t>Formularze anonimowe, nie zawierające uzasadnienia lub złożone po terminie nie będą rozpatrywane.</w:t>
      </w:r>
    </w:p>
    <w:p w:rsidR="00FF45EA" w:rsidRPr="00E7619E" w:rsidRDefault="00FF45EA" w:rsidP="00FF45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F45EA" w:rsidRPr="00655AEB" w:rsidRDefault="00FF45EA" w:rsidP="00FF45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</w:t>
      </w:r>
      <w:r w:rsidRPr="00655AEB">
        <w:rPr>
          <w:rFonts w:ascii="Times New Roman" w:hAnsi="Times New Roman"/>
        </w:rPr>
        <w:t>arządzenia powierz</w:t>
      </w:r>
      <w:r>
        <w:rPr>
          <w:rFonts w:ascii="Times New Roman" w:hAnsi="Times New Roman"/>
        </w:rPr>
        <w:t>am</w:t>
      </w:r>
      <w:r w:rsidRPr="0065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Sekretarzowi Gminy Cmolas. </w:t>
      </w:r>
    </w:p>
    <w:p w:rsidR="00FF45EA" w:rsidRPr="00E7619E" w:rsidRDefault="00FF45EA" w:rsidP="00FF45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F45EA" w:rsidRDefault="00FF45EA" w:rsidP="00FF45EA">
      <w:pPr>
        <w:spacing w:after="0"/>
        <w:rPr>
          <w:rFonts w:ascii="Times New Roman" w:hAnsi="Times New Roman"/>
        </w:rPr>
      </w:pPr>
      <w:r w:rsidRPr="00655AEB">
        <w:rPr>
          <w:rFonts w:ascii="Times New Roman" w:hAnsi="Times New Roman"/>
        </w:rPr>
        <w:t>Zarządzenie wchodzi w życie z dniem pod</w:t>
      </w:r>
      <w:r>
        <w:rPr>
          <w:rFonts w:ascii="Times New Roman" w:hAnsi="Times New Roman"/>
        </w:rPr>
        <w:t>jęcia</w:t>
      </w:r>
      <w:r w:rsidRPr="00655AEB">
        <w:rPr>
          <w:rFonts w:ascii="Times New Roman" w:hAnsi="Times New Roman"/>
        </w:rPr>
        <w:t>.</w:t>
      </w:r>
    </w:p>
    <w:p w:rsidR="00E84437" w:rsidRDefault="00E84437" w:rsidP="00FF45EA">
      <w:pPr>
        <w:spacing w:after="0"/>
        <w:rPr>
          <w:rFonts w:ascii="Times New Roman" w:hAnsi="Times New Roman"/>
        </w:rPr>
      </w:pPr>
    </w:p>
    <w:p w:rsidR="00E84437" w:rsidRDefault="00E84437" w:rsidP="00E84437">
      <w:pPr>
        <w:spacing w:after="0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Ó J T</w:t>
      </w:r>
    </w:p>
    <w:p w:rsidR="00E84437" w:rsidRDefault="00E84437" w:rsidP="00E84437">
      <w:pPr>
        <w:spacing w:after="0"/>
        <w:ind w:left="4962"/>
        <w:jc w:val="center"/>
        <w:rPr>
          <w:rFonts w:ascii="Times New Roman" w:hAnsi="Times New Roman"/>
        </w:rPr>
      </w:pPr>
    </w:p>
    <w:p w:rsidR="00E84437" w:rsidRPr="00E84437" w:rsidRDefault="00E84437" w:rsidP="00E84437">
      <w:pPr>
        <w:spacing w:after="0"/>
        <w:ind w:left="4962"/>
        <w:jc w:val="center"/>
        <w:rPr>
          <w:rFonts w:ascii="Times New Roman" w:hAnsi="Times New Roman"/>
          <w:b/>
          <w:i/>
        </w:rPr>
      </w:pPr>
      <w:r w:rsidRPr="00E84437">
        <w:rPr>
          <w:rFonts w:ascii="Times New Roman" w:hAnsi="Times New Roman"/>
          <w:b/>
          <w:i/>
        </w:rPr>
        <w:t>Eugeniusz Galek</w:t>
      </w:r>
    </w:p>
    <w:p w:rsidR="00FF45EA" w:rsidRDefault="00FF45EA" w:rsidP="00FF45EA">
      <w:pPr>
        <w:pStyle w:val="Standard"/>
        <w:ind w:left="6237"/>
        <w:rPr>
          <w:i/>
          <w:iCs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</w:t>
      </w:r>
      <w:r>
        <w:rPr>
          <w:i/>
          <w:iCs/>
          <w:sz w:val="20"/>
          <w:szCs w:val="20"/>
        </w:rPr>
        <w:t>Załącznik Nr 2</w:t>
      </w:r>
    </w:p>
    <w:p w:rsidR="00FF45EA" w:rsidRDefault="00FF45EA" w:rsidP="00FF45EA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Zarządzenie Nr 620/18</w:t>
      </w:r>
    </w:p>
    <w:p w:rsidR="00FF45EA" w:rsidRDefault="00FF45EA" w:rsidP="00FF45EA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Wójta Gminy Cmolas</w:t>
      </w:r>
    </w:p>
    <w:p w:rsidR="00FF45EA" w:rsidRDefault="00FF45EA" w:rsidP="00FF45EA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dnia 4 października 2018 r.</w:t>
      </w:r>
    </w:p>
    <w:p w:rsidR="00FF45EA" w:rsidRDefault="00FF45EA" w:rsidP="00FF45EA">
      <w:pPr>
        <w:pStyle w:val="Standard"/>
        <w:ind w:left="5529"/>
        <w:rPr>
          <w:sz w:val="20"/>
          <w:szCs w:val="20"/>
        </w:rPr>
      </w:pPr>
    </w:p>
    <w:p w:rsidR="00FF45EA" w:rsidRDefault="00FF45EA" w:rsidP="00FF45EA">
      <w:pPr>
        <w:pStyle w:val="Standard"/>
        <w:rPr>
          <w:sz w:val="20"/>
          <w:szCs w:val="20"/>
        </w:rPr>
      </w:pPr>
    </w:p>
    <w:p w:rsidR="00FF45EA" w:rsidRDefault="00FF45EA" w:rsidP="00FF45EA">
      <w:pPr>
        <w:pStyle w:val="Standard"/>
        <w:jc w:val="center"/>
        <w:rPr>
          <w:b/>
          <w:bCs/>
        </w:rPr>
      </w:pPr>
    </w:p>
    <w:p w:rsidR="00FF45EA" w:rsidRDefault="00FF45EA" w:rsidP="00FF45EA">
      <w:pPr>
        <w:pStyle w:val="Standard"/>
        <w:jc w:val="center"/>
        <w:rPr>
          <w:b/>
          <w:bCs/>
        </w:rPr>
      </w:pPr>
      <w:r>
        <w:rPr>
          <w:b/>
          <w:bCs/>
        </w:rPr>
        <w:t>ANKIETA KONSULTACJI</w:t>
      </w:r>
    </w:p>
    <w:p w:rsidR="00FF45EA" w:rsidRDefault="00FF45EA" w:rsidP="00FF45EA">
      <w:pPr>
        <w:pStyle w:val="Standard"/>
        <w:jc w:val="center"/>
        <w:rPr>
          <w:b/>
          <w:bCs/>
          <w:sz w:val="20"/>
          <w:szCs w:val="20"/>
        </w:rPr>
      </w:pPr>
    </w:p>
    <w:p w:rsidR="00FF45EA" w:rsidRDefault="00FF45EA" w:rsidP="00FF45E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projektu Programu W</w:t>
      </w:r>
      <w:r w:rsidRPr="004463A4">
        <w:rPr>
          <w:b/>
          <w:bCs/>
          <w:sz w:val="22"/>
          <w:szCs w:val="22"/>
        </w:rPr>
        <w:t xml:space="preserve">spółpracy Gminy Cmolas z </w:t>
      </w:r>
      <w:r>
        <w:rPr>
          <w:b/>
          <w:bCs/>
          <w:sz w:val="22"/>
          <w:szCs w:val="22"/>
        </w:rPr>
        <w:t>Organizacjami Pozarządowymi na 2019</w:t>
      </w:r>
      <w:r w:rsidRPr="004463A4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t xml:space="preserve">                                  </w:t>
      </w:r>
    </w:p>
    <w:p w:rsidR="00FF45EA" w:rsidRDefault="00FF45EA" w:rsidP="00FF45EA">
      <w:pPr>
        <w:pStyle w:val="Standard"/>
        <w:rPr>
          <w:sz w:val="20"/>
          <w:szCs w:val="20"/>
        </w:rPr>
      </w:pPr>
    </w:p>
    <w:tbl>
      <w:tblPr>
        <w:tblW w:w="961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FF45EA" w:rsidTr="009455E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zgłaszający</w:t>
            </w:r>
          </w:p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F45EA" w:rsidTr="009455E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uprawniona do kontaktu :</w:t>
            </w:r>
          </w:p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imię i nazwisko</w:t>
            </w:r>
          </w:p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Nr telefonu</w:t>
            </w:r>
          </w:p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F45EA" w:rsidTr="009455E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dotychczasowego zapisu w projekcie konsultowanego dokumentu, który wymaga zmiany (np. paragraf, ustęp, punkt,).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F45EA" w:rsidTr="009455E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F45EA" w:rsidTr="009455E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F45EA" w:rsidTr="009455E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F45EA" w:rsidRDefault="00FF45EA" w:rsidP="009455E9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F45EA" w:rsidRDefault="00FF45EA" w:rsidP="00FF45EA">
      <w:pPr>
        <w:pStyle w:val="Standard"/>
        <w:rPr>
          <w:sz w:val="20"/>
          <w:szCs w:val="20"/>
        </w:rPr>
      </w:pPr>
    </w:p>
    <w:p w:rsidR="00FF45EA" w:rsidRDefault="00FF45EA" w:rsidP="00FF45EA">
      <w:pPr>
        <w:pStyle w:val="Standard"/>
        <w:rPr>
          <w:sz w:val="20"/>
          <w:szCs w:val="20"/>
        </w:rPr>
      </w:pPr>
    </w:p>
    <w:p w:rsidR="00FF45EA" w:rsidRDefault="00FF45EA" w:rsidP="00FF45EA">
      <w:pPr>
        <w:pStyle w:val="Standard"/>
        <w:rPr>
          <w:sz w:val="20"/>
          <w:szCs w:val="20"/>
        </w:rPr>
      </w:pPr>
    </w:p>
    <w:p w:rsidR="00FF45EA" w:rsidRDefault="00FF45EA" w:rsidP="00FF45EA">
      <w:pPr>
        <w:pStyle w:val="Standard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F45EA" w:rsidRDefault="00FF45EA" w:rsidP="00FF45EA">
      <w:pPr>
        <w:pStyle w:val="Standard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</w:t>
      </w:r>
    </w:p>
    <w:p w:rsidR="00FF45EA" w:rsidRDefault="00FF45EA" w:rsidP="00FF45EA">
      <w:pPr>
        <w:pStyle w:val="Standard"/>
        <w:ind w:left="5387"/>
        <w:rPr>
          <w:sz w:val="20"/>
          <w:szCs w:val="20"/>
        </w:rPr>
      </w:pPr>
      <w:r>
        <w:rPr>
          <w:sz w:val="20"/>
          <w:szCs w:val="20"/>
        </w:rPr>
        <w:t>podpis osoby reprezentującej</w:t>
      </w:r>
    </w:p>
    <w:p w:rsidR="000B7122" w:rsidRPr="00FF45EA" w:rsidRDefault="000B7122" w:rsidP="00FF45EA"/>
    <w:sectPr w:rsidR="000B7122" w:rsidRPr="00FF45EA" w:rsidSect="005272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E7B"/>
    <w:multiLevelType w:val="hybridMultilevel"/>
    <w:tmpl w:val="F128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60C"/>
    <w:multiLevelType w:val="hybridMultilevel"/>
    <w:tmpl w:val="3FD2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12B"/>
    <w:multiLevelType w:val="hybridMultilevel"/>
    <w:tmpl w:val="DC78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EB"/>
    <w:rsid w:val="00024129"/>
    <w:rsid w:val="0004113D"/>
    <w:rsid w:val="00082D62"/>
    <w:rsid w:val="000B7122"/>
    <w:rsid w:val="000E18C3"/>
    <w:rsid w:val="000E2608"/>
    <w:rsid w:val="001240FA"/>
    <w:rsid w:val="00193952"/>
    <w:rsid w:val="001E79D7"/>
    <w:rsid w:val="002732CF"/>
    <w:rsid w:val="002B2136"/>
    <w:rsid w:val="00362B93"/>
    <w:rsid w:val="003A3FBC"/>
    <w:rsid w:val="003C02B4"/>
    <w:rsid w:val="003E5D91"/>
    <w:rsid w:val="00410757"/>
    <w:rsid w:val="004463A4"/>
    <w:rsid w:val="0052726C"/>
    <w:rsid w:val="005B6013"/>
    <w:rsid w:val="00655AEB"/>
    <w:rsid w:val="00686EE0"/>
    <w:rsid w:val="006F0E58"/>
    <w:rsid w:val="007A2BEE"/>
    <w:rsid w:val="007F0807"/>
    <w:rsid w:val="008429DE"/>
    <w:rsid w:val="0089707B"/>
    <w:rsid w:val="008C5EAD"/>
    <w:rsid w:val="009512F1"/>
    <w:rsid w:val="00986E2F"/>
    <w:rsid w:val="009C7BFC"/>
    <w:rsid w:val="00A07039"/>
    <w:rsid w:val="00B33799"/>
    <w:rsid w:val="00BE6621"/>
    <w:rsid w:val="00C2472F"/>
    <w:rsid w:val="00C51459"/>
    <w:rsid w:val="00C5301F"/>
    <w:rsid w:val="00CB5FF0"/>
    <w:rsid w:val="00DD5988"/>
    <w:rsid w:val="00E266FB"/>
    <w:rsid w:val="00E7619E"/>
    <w:rsid w:val="00E84437"/>
    <w:rsid w:val="00E8635F"/>
    <w:rsid w:val="00E9660D"/>
    <w:rsid w:val="00F12354"/>
    <w:rsid w:val="00F51C44"/>
    <w:rsid w:val="00FB51C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34A5-62BE-4AD2-87D5-092F1BC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5A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5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5AE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655AE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19E"/>
    <w:pPr>
      <w:ind w:left="720"/>
      <w:contextualSpacing/>
    </w:pPr>
  </w:style>
  <w:style w:type="paragraph" w:customStyle="1" w:styleId="Standard">
    <w:name w:val="Standard"/>
    <w:rsid w:val="004463A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463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39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iro</cp:lastModifiedBy>
  <cp:revision>2</cp:revision>
  <cp:lastPrinted>2018-10-11T07:52:00Z</cp:lastPrinted>
  <dcterms:created xsi:type="dcterms:W3CDTF">2018-10-12T09:57:00Z</dcterms:created>
  <dcterms:modified xsi:type="dcterms:W3CDTF">2018-10-12T09:57:00Z</dcterms:modified>
</cp:coreProperties>
</file>