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72FA4" w14:textId="77777777" w:rsidR="00132198" w:rsidRPr="00132198" w:rsidRDefault="00132198" w:rsidP="00132198">
      <w:pPr>
        <w:spacing w:after="0" w:line="240" w:lineRule="auto"/>
        <w:ind w:left="357"/>
        <w:jc w:val="both"/>
        <w:rPr>
          <w:b/>
          <w:kern w:val="0"/>
          <w14:ligatures w14:val="none"/>
        </w:rPr>
      </w:pPr>
      <w:r w:rsidRPr="00132198">
        <w:rPr>
          <w:b/>
          <w:kern w:val="0"/>
          <w14:ligatures w14:val="none"/>
        </w:rPr>
        <w:t xml:space="preserve">                    Informacja o podstawowych kwotach dotacji , statystycznej liczbie uczniów</w:t>
      </w:r>
    </w:p>
    <w:p w14:paraId="1F3B6645" w14:textId="77777777" w:rsidR="00132198" w:rsidRPr="00132198" w:rsidRDefault="00132198" w:rsidP="00132198">
      <w:pPr>
        <w:spacing w:after="0" w:line="240" w:lineRule="auto"/>
        <w:ind w:left="357"/>
        <w:jc w:val="both"/>
        <w:rPr>
          <w:kern w:val="0"/>
          <w14:ligatures w14:val="none"/>
        </w:rPr>
      </w:pPr>
      <w:r w:rsidRPr="00132198">
        <w:rPr>
          <w:b/>
          <w:kern w:val="0"/>
          <w14:ligatures w14:val="none"/>
        </w:rPr>
        <w:t xml:space="preserve">                                                              i wska</w:t>
      </w:r>
      <w:r w:rsidRPr="00132198">
        <w:rPr>
          <w:rFonts w:cstheme="minorHAnsi"/>
          <w:b/>
          <w:kern w:val="0"/>
          <w14:ligatures w14:val="none"/>
        </w:rPr>
        <w:t>ź</w:t>
      </w:r>
      <w:r w:rsidRPr="00132198">
        <w:rPr>
          <w:b/>
          <w:kern w:val="0"/>
          <w14:ligatures w14:val="none"/>
        </w:rPr>
        <w:t xml:space="preserve">niku zwiększającym </w:t>
      </w:r>
    </w:p>
    <w:p w14:paraId="44CF27AD" w14:textId="77777777" w:rsidR="00132198" w:rsidRPr="00132198" w:rsidRDefault="00132198" w:rsidP="00132198">
      <w:pPr>
        <w:spacing w:after="0" w:line="240" w:lineRule="auto"/>
        <w:jc w:val="both"/>
        <w:rPr>
          <w:b/>
          <w:kern w:val="0"/>
          <w14:ligatures w14:val="none"/>
        </w:rPr>
      </w:pPr>
    </w:p>
    <w:p w14:paraId="5A32040B" w14:textId="77777777" w:rsidR="00132198" w:rsidRPr="00132198" w:rsidRDefault="00132198" w:rsidP="00132198">
      <w:pPr>
        <w:spacing w:after="0" w:line="240" w:lineRule="auto"/>
        <w:ind w:left="357"/>
        <w:jc w:val="both"/>
        <w:rPr>
          <w:b/>
          <w:kern w:val="0"/>
          <w14:ligatures w14:val="none"/>
        </w:rPr>
      </w:pPr>
    </w:p>
    <w:p w14:paraId="4BD1FEED" w14:textId="77777777" w:rsidR="00132198" w:rsidRPr="00132198" w:rsidRDefault="00132198" w:rsidP="00132198">
      <w:pPr>
        <w:spacing w:after="0" w:line="240" w:lineRule="auto"/>
        <w:ind w:left="357"/>
        <w:jc w:val="both"/>
        <w:rPr>
          <w:b/>
          <w:kern w:val="0"/>
          <w14:ligatures w14:val="none"/>
        </w:rPr>
      </w:pPr>
      <w:r w:rsidRPr="00132198">
        <w:rPr>
          <w:b/>
          <w:kern w:val="0"/>
          <w14:ligatures w14:val="none"/>
        </w:rPr>
        <w:t xml:space="preserve">                 Informacja podlegająca ogłoszeniu w Biuletynie Informacji Publicznej</w:t>
      </w:r>
    </w:p>
    <w:p w14:paraId="522D9746" w14:textId="77777777" w:rsidR="00132198" w:rsidRPr="00132198" w:rsidRDefault="00132198" w:rsidP="00132198">
      <w:pPr>
        <w:spacing w:after="0" w:line="240" w:lineRule="auto"/>
        <w:ind w:left="357"/>
        <w:jc w:val="center"/>
        <w:rPr>
          <w:b/>
          <w:kern w:val="0"/>
          <w14:ligatures w14:val="none"/>
        </w:rPr>
      </w:pPr>
      <w:r w:rsidRPr="00132198">
        <w:rPr>
          <w:b/>
          <w:kern w:val="0"/>
          <w14:ligatures w14:val="none"/>
        </w:rPr>
        <w:t>Gminy Cmolas</w:t>
      </w:r>
    </w:p>
    <w:p w14:paraId="3A1135B7" w14:textId="77777777" w:rsidR="00132198" w:rsidRPr="00132198" w:rsidRDefault="00132198" w:rsidP="00132198">
      <w:pPr>
        <w:spacing w:after="0" w:line="240" w:lineRule="auto"/>
        <w:ind w:left="357"/>
        <w:jc w:val="both"/>
        <w:rPr>
          <w:kern w:val="0"/>
          <w14:ligatures w14:val="none"/>
        </w:rPr>
      </w:pPr>
    </w:p>
    <w:p w14:paraId="41468CCA" w14:textId="77777777" w:rsidR="00132198" w:rsidRPr="00132198" w:rsidRDefault="00132198" w:rsidP="00132198">
      <w:pPr>
        <w:spacing w:after="0" w:line="240" w:lineRule="auto"/>
        <w:ind w:left="357"/>
        <w:jc w:val="both"/>
        <w:rPr>
          <w:kern w:val="0"/>
          <w14:ligatures w14:val="none"/>
        </w:rPr>
      </w:pPr>
    </w:p>
    <w:p w14:paraId="4A93FD05" w14:textId="77777777" w:rsidR="00132198" w:rsidRPr="00132198" w:rsidRDefault="00132198" w:rsidP="00132198">
      <w:pPr>
        <w:spacing w:after="0" w:line="240" w:lineRule="auto"/>
        <w:ind w:left="357"/>
        <w:jc w:val="both"/>
        <w:rPr>
          <w:kern w:val="0"/>
          <w14:ligatures w14:val="none"/>
        </w:rPr>
      </w:pPr>
    </w:p>
    <w:p w14:paraId="2A5E8847" w14:textId="77777777" w:rsidR="00132198" w:rsidRPr="00132198" w:rsidRDefault="00132198" w:rsidP="00132198">
      <w:pPr>
        <w:spacing w:after="0" w:line="240" w:lineRule="auto"/>
        <w:ind w:left="357"/>
        <w:jc w:val="both"/>
        <w:rPr>
          <w:kern w:val="0"/>
          <w14:ligatures w14:val="none"/>
        </w:rPr>
      </w:pPr>
    </w:p>
    <w:p w14:paraId="079ECF02" w14:textId="77777777" w:rsidR="00132198" w:rsidRPr="00132198" w:rsidRDefault="00132198" w:rsidP="00132198">
      <w:pPr>
        <w:spacing w:after="0" w:line="240" w:lineRule="auto"/>
        <w:ind w:left="357"/>
        <w:jc w:val="both"/>
        <w:rPr>
          <w:kern w:val="0"/>
          <w14:ligatures w14:val="none"/>
        </w:rPr>
      </w:pPr>
      <w:r w:rsidRPr="00132198">
        <w:rPr>
          <w:kern w:val="0"/>
          <w14:ligatures w14:val="none"/>
        </w:rPr>
        <w:t xml:space="preserve">             Na podstawie art. 46 ust.1 ustawy z dnia 27 pa</w:t>
      </w:r>
      <w:r w:rsidRPr="00132198">
        <w:rPr>
          <w:rFonts w:cstheme="minorHAnsi"/>
          <w:kern w:val="0"/>
          <w14:ligatures w14:val="none"/>
        </w:rPr>
        <w:t>ź</w:t>
      </w:r>
      <w:r w:rsidRPr="00132198">
        <w:rPr>
          <w:kern w:val="0"/>
          <w14:ligatures w14:val="none"/>
        </w:rPr>
        <w:t xml:space="preserve">dziernika 2017r. o finansowaniu zadań oświatowych( Dz. U. z 2025r. poz. 439 ), Gmina Cmolas ogłasza podstawowe kwoty dotacji dla oddziałów przedszkolnych w szkołach podstawowych i  przedszkoli dotowanych  </w:t>
      </w:r>
    </w:p>
    <w:p w14:paraId="72783094" w14:textId="77777777" w:rsidR="00132198" w:rsidRPr="00132198" w:rsidRDefault="00132198" w:rsidP="00132198">
      <w:pPr>
        <w:spacing w:after="0" w:line="240" w:lineRule="auto"/>
        <w:ind w:left="357"/>
        <w:jc w:val="both"/>
        <w:rPr>
          <w:kern w:val="0"/>
          <w14:ligatures w14:val="none"/>
        </w:rPr>
      </w:pPr>
      <w:r w:rsidRPr="00132198">
        <w:rPr>
          <w:kern w:val="0"/>
          <w14:ligatures w14:val="none"/>
        </w:rPr>
        <w:t>z budżetu Cmolas, statystyczną liczbę dzieci objętych wczesnym wspomaganiem rozwoju, uczniów, wychowanków lub uczestników zajęć rewalidacyjno- wychowawczych oraz wska</w:t>
      </w:r>
      <w:r w:rsidRPr="00132198">
        <w:rPr>
          <w:rFonts w:cstheme="minorHAnsi"/>
          <w:kern w:val="0"/>
          <w14:ligatures w14:val="none"/>
        </w:rPr>
        <w:t>ź</w:t>
      </w:r>
      <w:r w:rsidRPr="00132198">
        <w:rPr>
          <w:kern w:val="0"/>
          <w14:ligatures w14:val="none"/>
        </w:rPr>
        <w:t>nik zwiększający.</w:t>
      </w:r>
    </w:p>
    <w:p w14:paraId="07EC8818" w14:textId="77777777" w:rsidR="00132198" w:rsidRPr="00132198" w:rsidRDefault="00132198" w:rsidP="00132198">
      <w:pPr>
        <w:spacing w:after="0" w:line="240" w:lineRule="auto"/>
        <w:ind w:left="357"/>
        <w:jc w:val="both"/>
        <w:rPr>
          <w:kern w:val="0"/>
          <w14:ligatures w14:val="none"/>
        </w:rPr>
      </w:pPr>
    </w:p>
    <w:p w14:paraId="182DAA9B" w14:textId="77777777" w:rsidR="00132198" w:rsidRPr="00132198" w:rsidRDefault="00132198" w:rsidP="00132198">
      <w:pPr>
        <w:spacing w:after="0" w:line="240" w:lineRule="auto"/>
        <w:ind w:left="357"/>
        <w:jc w:val="both"/>
        <w:rPr>
          <w:kern w:val="0"/>
          <w14:ligatures w14:val="none"/>
        </w:rPr>
      </w:pPr>
    </w:p>
    <w:p w14:paraId="2AF6C464" w14:textId="341C775D" w:rsidR="00132198" w:rsidRPr="00132198" w:rsidRDefault="00132198" w:rsidP="00132198">
      <w:pPr>
        <w:spacing w:after="0" w:line="240" w:lineRule="auto"/>
        <w:ind w:left="357"/>
        <w:jc w:val="both"/>
        <w:rPr>
          <w:b/>
          <w:kern w:val="0"/>
          <w14:ligatures w14:val="none"/>
        </w:rPr>
      </w:pPr>
      <w:r w:rsidRPr="00132198">
        <w:rPr>
          <w:b/>
          <w:kern w:val="0"/>
          <w14:ligatures w14:val="none"/>
        </w:rPr>
        <w:t>Podane wartości obowiązują od dnia 1 stycznia 202</w:t>
      </w:r>
      <w:r>
        <w:rPr>
          <w:b/>
          <w:kern w:val="0"/>
          <w14:ligatures w14:val="none"/>
        </w:rPr>
        <w:t>6</w:t>
      </w:r>
      <w:r w:rsidRPr="00132198">
        <w:rPr>
          <w:b/>
          <w:kern w:val="0"/>
          <w14:ligatures w14:val="none"/>
        </w:rPr>
        <w:t xml:space="preserve">r. </w:t>
      </w:r>
    </w:p>
    <w:p w14:paraId="57D90020" w14:textId="77777777" w:rsidR="00132198" w:rsidRPr="00132198" w:rsidRDefault="00132198" w:rsidP="00132198">
      <w:pPr>
        <w:spacing w:after="0" w:line="240" w:lineRule="auto"/>
        <w:ind w:left="357"/>
        <w:jc w:val="both"/>
        <w:rPr>
          <w:b/>
          <w:kern w:val="0"/>
          <w14:ligatures w14:val="none"/>
        </w:rPr>
      </w:pPr>
    </w:p>
    <w:p w14:paraId="3AE6B6A0" w14:textId="77777777" w:rsidR="00132198" w:rsidRPr="00132198" w:rsidRDefault="00132198" w:rsidP="00132198">
      <w:pPr>
        <w:spacing w:after="0" w:line="240" w:lineRule="auto"/>
        <w:ind w:left="357"/>
        <w:jc w:val="both"/>
        <w:rPr>
          <w:kern w:val="0"/>
          <w14:ligatures w14:val="none"/>
        </w:rPr>
      </w:pPr>
    </w:p>
    <w:p w14:paraId="3FF8DA49" w14:textId="49392E1B" w:rsidR="00132198" w:rsidRPr="00132198" w:rsidRDefault="00132198" w:rsidP="00132198">
      <w:pPr>
        <w:numPr>
          <w:ilvl w:val="0"/>
          <w:numId w:val="1"/>
        </w:numPr>
        <w:spacing w:after="0" w:line="240" w:lineRule="auto"/>
        <w:contextualSpacing/>
        <w:jc w:val="both"/>
        <w:rPr>
          <w:kern w:val="0"/>
          <w14:ligatures w14:val="none"/>
        </w:rPr>
      </w:pPr>
      <w:r w:rsidRPr="00132198">
        <w:rPr>
          <w:kern w:val="0"/>
          <w14:ligatures w14:val="none"/>
        </w:rPr>
        <w:t xml:space="preserve">Podstawowa kwota dotacji na jednego ucznia w oddziale przedszkolnym w publicznej szkole podstawowej wynosi rocznie- </w:t>
      </w:r>
      <w:r w:rsidRPr="00132198">
        <w:rPr>
          <w:b/>
          <w:kern w:val="0"/>
          <w14:ligatures w14:val="none"/>
        </w:rPr>
        <w:t>2</w:t>
      </w:r>
      <w:r>
        <w:rPr>
          <w:b/>
          <w:kern w:val="0"/>
          <w14:ligatures w14:val="none"/>
        </w:rPr>
        <w:t>3</w:t>
      </w:r>
      <w:r w:rsidRPr="00132198">
        <w:rPr>
          <w:b/>
          <w:kern w:val="0"/>
          <w14:ligatures w14:val="none"/>
        </w:rPr>
        <w:t>. </w:t>
      </w:r>
      <w:r>
        <w:rPr>
          <w:b/>
          <w:kern w:val="0"/>
          <w14:ligatures w14:val="none"/>
        </w:rPr>
        <w:t>896</w:t>
      </w:r>
      <w:r w:rsidRPr="00132198">
        <w:rPr>
          <w:b/>
          <w:kern w:val="0"/>
          <w14:ligatures w14:val="none"/>
        </w:rPr>
        <w:t>,5</w:t>
      </w:r>
      <w:r>
        <w:rPr>
          <w:b/>
          <w:kern w:val="0"/>
          <w14:ligatures w14:val="none"/>
        </w:rPr>
        <w:t>1</w:t>
      </w:r>
      <w:r w:rsidRPr="00132198">
        <w:rPr>
          <w:b/>
          <w:kern w:val="0"/>
          <w14:ligatures w14:val="none"/>
        </w:rPr>
        <w:t xml:space="preserve"> zł </w:t>
      </w:r>
    </w:p>
    <w:p w14:paraId="48DB0B45" w14:textId="2312998D" w:rsidR="00132198" w:rsidRPr="00132198" w:rsidRDefault="00132198" w:rsidP="00132198">
      <w:pPr>
        <w:numPr>
          <w:ilvl w:val="0"/>
          <w:numId w:val="1"/>
        </w:numPr>
        <w:spacing w:after="0" w:line="240" w:lineRule="auto"/>
        <w:contextualSpacing/>
        <w:jc w:val="both"/>
        <w:rPr>
          <w:b/>
          <w:kern w:val="0"/>
          <w14:ligatures w14:val="none"/>
        </w:rPr>
      </w:pPr>
      <w:r w:rsidRPr="00132198">
        <w:rPr>
          <w:kern w:val="0"/>
          <w14:ligatures w14:val="none"/>
        </w:rPr>
        <w:t xml:space="preserve">Podstawowa kwota dotacji na jednego ucznia w  przedszkolu niepublicznym wynosi rocznie- </w:t>
      </w:r>
      <w:r w:rsidRPr="00132198">
        <w:rPr>
          <w:b/>
          <w:kern w:val="0"/>
          <w14:ligatures w14:val="none"/>
        </w:rPr>
        <w:t>1</w:t>
      </w:r>
      <w:r>
        <w:rPr>
          <w:b/>
          <w:kern w:val="0"/>
          <w14:ligatures w14:val="none"/>
        </w:rPr>
        <w:t>6</w:t>
      </w:r>
      <w:r w:rsidRPr="00132198">
        <w:rPr>
          <w:b/>
          <w:kern w:val="0"/>
          <w14:ligatures w14:val="none"/>
        </w:rPr>
        <w:t>.</w:t>
      </w:r>
      <w:r>
        <w:rPr>
          <w:b/>
          <w:kern w:val="0"/>
          <w14:ligatures w14:val="none"/>
        </w:rPr>
        <w:t>099</w:t>
      </w:r>
      <w:r w:rsidRPr="00132198">
        <w:rPr>
          <w:b/>
          <w:kern w:val="0"/>
          <w14:ligatures w14:val="none"/>
        </w:rPr>
        <w:t>,6</w:t>
      </w:r>
      <w:r>
        <w:rPr>
          <w:b/>
          <w:kern w:val="0"/>
          <w14:ligatures w14:val="none"/>
        </w:rPr>
        <w:t>6</w:t>
      </w:r>
      <w:r w:rsidRPr="00132198">
        <w:rPr>
          <w:b/>
          <w:kern w:val="0"/>
          <w14:ligatures w14:val="none"/>
        </w:rPr>
        <w:t xml:space="preserve"> zł </w:t>
      </w:r>
    </w:p>
    <w:p w14:paraId="164C2D5C" w14:textId="4B6413C8" w:rsidR="00132198" w:rsidRPr="00132198" w:rsidRDefault="00132198" w:rsidP="00132198">
      <w:pPr>
        <w:numPr>
          <w:ilvl w:val="0"/>
          <w:numId w:val="1"/>
        </w:numPr>
        <w:spacing w:after="0" w:line="240" w:lineRule="auto"/>
        <w:contextualSpacing/>
        <w:jc w:val="both"/>
        <w:rPr>
          <w:kern w:val="0"/>
          <w14:ligatures w14:val="none"/>
        </w:rPr>
      </w:pPr>
      <w:r w:rsidRPr="00132198">
        <w:rPr>
          <w:kern w:val="0"/>
          <w14:ligatures w14:val="none"/>
        </w:rPr>
        <w:t xml:space="preserve">Statystyczna liczba uczniów w publicznych szkołach podstawowych wynosi- </w:t>
      </w:r>
      <w:r w:rsidRPr="00132198">
        <w:rPr>
          <w:b/>
          <w:kern w:val="0"/>
          <w14:ligatures w14:val="none"/>
        </w:rPr>
        <w:t>57</w:t>
      </w:r>
      <w:r>
        <w:rPr>
          <w:b/>
          <w:kern w:val="0"/>
          <w14:ligatures w14:val="none"/>
        </w:rPr>
        <w:t>7</w:t>
      </w:r>
    </w:p>
    <w:p w14:paraId="0374ED5B" w14:textId="2660D861" w:rsidR="00132198" w:rsidRPr="00132198" w:rsidRDefault="00132198" w:rsidP="00132198">
      <w:pPr>
        <w:numPr>
          <w:ilvl w:val="0"/>
          <w:numId w:val="1"/>
        </w:numPr>
        <w:spacing w:after="0" w:line="240" w:lineRule="auto"/>
        <w:contextualSpacing/>
        <w:jc w:val="both"/>
        <w:rPr>
          <w:b/>
          <w:kern w:val="0"/>
          <w14:ligatures w14:val="none"/>
        </w:rPr>
      </w:pPr>
      <w:r w:rsidRPr="00132198">
        <w:rPr>
          <w:kern w:val="0"/>
          <w14:ligatures w14:val="none"/>
        </w:rPr>
        <w:t>Statystyczna liczba uczniów w oddziałach przedszkolnych w publicznych szkołach podstawowych pomniejszona o statystyczną liczbę uczniów z niepełnosprawnością wynosi</w:t>
      </w:r>
      <w:r w:rsidRPr="00132198">
        <w:rPr>
          <w:b/>
          <w:kern w:val="0"/>
          <w14:ligatures w14:val="none"/>
        </w:rPr>
        <w:t xml:space="preserve">- </w:t>
      </w:r>
      <w:r>
        <w:rPr>
          <w:b/>
          <w:kern w:val="0"/>
          <w14:ligatures w14:val="none"/>
        </w:rPr>
        <w:t>80</w:t>
      </w:r>
    </w:p>
    <w:p w14:paraId="37C261C0" w14:textId="77777777" w:rsidR="00132198" w:rsidRPr="00132198" w:rsidRDefault="00132198" w:rsidP="00132198">
      <w:pPr>
        <w:numPr>
          <w:ilvl w:val="0"/>
          <w:numId w:val="1"/>
        </w:numPr>
        <w:spacing w:after="0" w:line="240" w:lineRule="auto"/>
        <w:contextualSpacing/>
        <w:jc w:val="both"/>
        <w:rPr>
          <w:kern w:val="0"/>
          <w14:ligatures w14:val="none"/>
        </w:rPr>
      </w:pPr>
      <w:r w:rsidRPr="00132198">
        <w:rPr>
          <w:kern w:val="0"/>
          <w14:ligatures w14:val="none"/>
        </w:rPr>
        <w:t xml:space="preserve">Statystyczna liczba dzieci objętych wczesnym wspomaganiem rozwoju wynosi- </w:t>
      </w:r>
      <w:r w:rsidRPr="00132198">
        <w:rPr>
          <w:b/>
          <w:kern w:val="0"/>
          <w14:ligatures w14:val="none"/>
        </w:rPr>
        <w:t>0,00</w:t>
      </w:r>
    </w:p>
    <w:p w14:paraId="372CC43D" w14:textId="77777777" w:rsidR="00132198" w:rsidRPr="00132198" w:rsidRDefault="00132198" w:rsidP="00132198">
      <w:pPr>
        <w:numPr>
          <w:ilvl w:val="0"/>
          <w:numId w:val="1"/>
        </w:numPr>
        <w:spacing w:after="0" w:line="240" w:lineRule="auto"/>
        <w:contextualSpacing/>
        <w:jc w:val="both"/>
        <w:rPr>
          <w:b/>
          <w:kern w:val="0"/>
          <w14:ligatures w14:val="none"/>
        </w:rPr>
      </w:pPr>
      <w:r w:rsidRPr="00132198">
        <w:rPr>
          <w:kern w:val="0"/>
          <w14:ligatures w14:val="none"/>
        </w:rPr>
        <w:t>Statystyczna liczba uczestników zajęć rewalidacyjno- wychowawczych wynosi</w:t>
      </w:r>
      <w:r w:rsidRPr="00132198">
        <w:rPr>
          <w:b/>
          <w:kern w:val="0"/>
          <w14:ligatures w14:val="none"/>
        </w:rPr>
        <w:t>- 0,00</w:t>
      </w:r>
    </w:p>
    <w:p w14:paraId="4B71288F" w14:textId="6F44F475" w:rsidR="00132198" w:rsidRPr="00132198" w:rsidRDefault="00132198" w:rsidP="00132198">
      <w:pPr>
        <w:numPr>
          <w:ilvl w:val="0"/>
          <w:numId w:val="1"/>
        </w:numPr>
        <w:spacing w:after="0" w:line="240" w:lineRule="auto"/>
        <w:contextualSpacing/>
        <w:jc w:val="both"/>
        <w:rPr>
          <w:kern w:val="0"/>
          <w14:ligatures w14:val="none"/>
        </w:rPr>
      </w:pPr>
      <w:r w:rsidRPr="00132198">
        <w:rPr>
          <w:kern w:val="0"/>
          <w14:ligatures w14:val="none"/>
        </w:rPr>
        <w:t>Wska</w:t>
      </w:r>
      <w:r w:rsidRPr="00132198">
        <w:rPr>
          <w:rFonts w:cstheme="minorHAnsi"/>
          <w:kern w:val="0"/>
          <w14:ligatures w14:val="none"/>
        </w:rPr>
        <w:t>ź</w:t>
      </w:r>
      <w:r w:rsidRPr="00132198">
        <w:rPr>
          <w:kern w:val="0"/>
          <w14:ligatures w14:val="none"/>
        </w:rPr>
        <w:t xml:space="preserve">nik zwiększający dla publicznej szkoły podstawowej wynosi- </w:t>
      </w:r>
      <w:r w:rsidRPr="00132198">
        <w:rPr>
          <w:b/>
          <w:kern w:val="0"/>
          <w14:ligatures w14:val="none"/>
        </w:rPr>
        <w:t>1,</w:t>
      </w:r>
      <w:r>
        <w:rPr>
          <w:b/>
          <w:kern w:val="0"/>
          <w14:ligatures w14:val="none"/>
        </w:rPr>
        <w:t>0749</w:t>
      </w:r>
      <w:r w:rsidRPr="00132198">
        <w:rPr>
          <w:b/>
          <w:kern w:val="0"/>
          <w14:ligatures w14:val="none"/>
        </w:rPr>
        <w:t xml:space="preserve"> </w:t>
      </w:r>
    </w:p>
    <w:p w14:paraId="4F2DCBF7" w14:textId="77777777" w:rsidR="00132198" w:rsidRPr="00132198" w:rsidRDefault="00132198" w:rsidP="00132198">
      <w:pPr>
        <w:spacing w:after="0" w:line="240" w:lineRule="auto"/>
        <w:ind w:left="1197"/>
        <w:contextualSpacing/>
        <w:jc w:val="both"/>
        <w:rPr>
          <w:bCs/>
          <w:kern w:val="0"/>
          <w14:ligatures w14:val="none"/>
        </w:rPr>
      </w:pPr>
      <w:r w:rsidRPr="00132198">
        <w:rPr>
          <w:bCs/>
          <w:kern w:val="0"/>
          <w14:ligatures w14:val="none"/>
        </w:rPr>
        <w:t xml:space="preserve">                    </w:t>
      </w:r>
    </w:p>
    <w:p w14:paraId="51F0EE77" w14:textId="77777777" w:rsidR="00DE5622" w:rsidRDefault="00DE5622"/>
    <w:p w14:paraId="092977DC" w14:textId="77777777" w:rsidR="00132198" w:rsidRDefault="00132198"/>
    <w:p w14:paraId="591CED1F" w14:textId="77777777" w:rsidR="00132198" w:rsidRDefault="00132198"/>
    <w:p w14:paraId="32A3C4B3" w14:textId="77777777" w:rsidR="00132198" w:rsidRDefault="00132198"/>
    <w:p w14:paraId="40FE469E" w14:textId="77777777" w:rsidR="00132198" w:rsidRDefault="00132198"/>
    <w:p w14:paraId="5BFA9663" w14:textId="77777777" w:rsidR="00132198" w:rsidRDefault="00132198"/>
    <w:p w14:paraId="33DCFC0F" w14:textId="77777777" w:rsidR="00132198" w:rsidRPr="00E97C51" w:rsidRDefault="00132198">
      <w:pPr>
        <w:rPr>
          <w:sz w:val="24"/>
          <w:szCs w:val="24"/>
        </w:rPr>
      </w:pPr>
    </w:p>
    <w:p w14:paraId="0EC9A5B7" w14:textId="4F7D000A" w:rsidR="00132198" w:rsidRPr="00E97C51" w:rsidRDefault="00132198">
      <w:pPr>
        <w:rPr>
          <w:sz w:val="24"/>
          <w:szCs w:val="24"/>
        </w:rPr>
      </w:pPr>
      <w:r w:rsidRPr="00E97C51">
        <w:rPr>
          <w:sz w:val="24"/>
          <w:szCs w:val="24"/>
        </w:rPr>
        <w:t>Cmolas</w:t>
      </w:r>
      <w:r w:rsidR="00E97C51">
        <w:rPr>
          <w:sz w:val="24"/>
          <w:szCs w:val="24"/>
        </w:rPr>
        <w:t xml:space="preserve"> dn. 15.04.2026r.</w:t>
      </w:r>
    </w:p>
    <w:sectPr w:rsidR="00132198" w:rsidRPr="00E97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4172"/>
    <w:multiLevelType w:val="hybridMultilevel"/>
    <w:tmpl w:val="3222AC40"/>
    <w:lvl w:ilvl="0" w:tplc="9B58F202">
      <w:start w:val="1"/>
      <w:numFmt w:val="decimal"/>
      <w:lvlText w:val="%1."/>
      <w:lvlJc w:val="left"/>
      <w:pPr>
        <w:ind w:left="119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17" w:hanging="360"/>
      </w:pPr>
    </w:lvl>
    <w:lvl w:ilvl="2" w:tplc="0415001B" w:tentative="1">
      <w:start w:val="1"/>
      <w:numFmt w:val="lowerRoman"/>
      <w:lvlText w:val="%3."/>
      <w:lvlJc w:val="right"/>
      <w:pPr>
        <w:ind w:left="2637" w:hanging="180"/>
      </w:pPr>
    </w:lvl>
    <w:lvl w:ilvl="3" w:tplc="0415000F" w:tentative="1">
      <w:start w:val="1"/>
      <w:numFmt w:val="decimal"/>
      <w:lvlText w:val="%4."/>
      <w:lvlJc w:val="left"/>
      <w:pPr>
        <w:ind w:left="3357" w:hanging="360"/>
      </w:pPr>
    </w:lvl>
    <w:lvl w:ilvl="4" w:tplc="04150019" w:tentative="1">
      <w:start w:val="1"/>
      <w:numFmt w:val="lowerLetter"/>
      <w:lvlText w:val="%5."/>
      <w:lvlJc w:val="left"/>
      <w:pPr>
        <w:ind w:left="4077" w:hanging="360"/>
      </w:pPr>
    </w:lvl>
    <w:lvl w:ilvl="5" w:tplc="0415001B" w:tentative="1">
      <w:start w:val="1"/>
      <w:numFmt w:val="lowerRoman"/>
      <w:lvlText w:val="%6."/>
      <w:lvlJc w:val="right"/>
      <w:pPr>
        <w:ind w:left="4797" w:hanging="180"/>
      </w:pPr>
    </w:lvl>
    <w:lvl w:ilvl="6" w:tplc="0415000F" w:tentative="1">
      <w:start w:val="1"/>
      <w:numFmt w:val="decimal"/>
      <w:lvlText w:val="%7."/>
      <w:lvlJc w:val="left"/>
      <w:pPr>
        <w:ind w:left="5517" w:hanging="360"/>
      </w:pPr>
    </w:lvl>
    <w:lvl w:ilvl="7" w:tplc="04150019" w:tentative="1">
      <w:start w:val="1"/>
      <w:numFmt w:val="lowerLetter"/>
      <w:lvlText w:val="%8."/>
      <w:lvlJc w:val="left"/>
      <w:pPr>
        <w:ind w:left="6237" w:hanging="360"/>
      </w:pPr>
    </w:lvl>
    <w:lvl w:ilvl="8" w:tplc="0415001B" w:tentative="1">
      <w:start w:val="1"/>
      <w:numFmt w:val="lowerRoman"/>
      <w:lvlText w:val="%9."/>
      <w:lvlJc w:val="right"/>
      <w:pPr>
        <w:ind w:left="6957" w:hanging="180"/>
      </w:pPr>
    </w:lvl>
  </w:abstractNum>
  <w:num w:numId="1" w16cid:durableId="722339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198"/>
    <w:rsid w:val="00132198"/>
    <w:rsid w:val="009E5295"/>
    <w:rsid w:val="00AA277F"/>
    <w:rsid w:val="00CB4488"/>
    <w:rsid w:val="00DE5622"/>
    <w:rsid w:val="00E9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6BA68"/>
  <w15:chartTrackingRefBased/>
  <w15:docId w15:val="{4EC2B75B-EEEB-4B25-8D11-24A1EA987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2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2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21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2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21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2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2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2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2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21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2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21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21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21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21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21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21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21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2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2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2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2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2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21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21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21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2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21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21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Fryc</dc:creator>
  <cp:keywords/>
  <dc:description/>
  <cp:lastModifiedBy>Justyna Fryc</cp:lastModifiedBy>
  <cp:revision>2</cp:revision>
  <cp:lastPrinted>2026-04-22T08:10:00Z</cp:lastPrinted>
  <dcterms:created xsi:type="dcterms:W3CDTF">2026-04-22T08:14:00Z</dcterms:created>
  <dcterms:modified xsi:type="dcterms:W3CDTF">2026-04-22T08:14:00Z</dcterms:modified>
</cp:coreProperties>
</file>